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kern w:val="0"/>
          <w:sz w:val="32"/>
          <w:szCs w:val="44"/>
        </w:rPr>
      </w:pPr>
      <w:r>
        <w:rPr>
          <w:rFonts w:hint="eastAsia" w:ascii="黑体" w:hAnsi="宋体" w:eastAsia="黑体" w:cs="宋体"/>
          <w:kern w:val="0"/>
          <w:sz w:val="32"/>
          <w:szCs w:val="44"/>
        </w:rPr>
        <w:t>附件1</w:t>
      </w:r>
    </w:p>
    <w:p>
      <w:pPr>
        <w:widowControl/>
        <w:spacing w:line="360" w:lineRule="auto"/>
        <w:ind w:right="-307" w:rightChars="-146"/>
        <w:jc w:val="center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广州医科大学第十四届“挑战杯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”大</w:t>
      </w:r>
      <w:r>
        <w:rPr>
          <w:rFonts w:hint="eastAsia" w:ascii="方正小标宋简体" w:hAnsi="黑体" w:eastAsia="方正小标宋简体"/>
          <w:sz w:val="30"/>
          <w:szCs w:val="30"/>
        </w:rPr>
        <w:t>学生创业计划竞赛作品申报表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701"/>
        <w:gridCol w:w="411"/>
        <w:gridCol w:w="513"/>
        <w:gridCol w:w="616"/>
        <w:gridCol w:w="513"/>
        <w:gridCol w:w="925"/>
        <w:gridCol w:w="1334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作品名称</w:t>
            </w:r>
          </w:p>
        </w:tc>
        <w:tc>
          <w:tcPr>
            <w:tcW w:w="6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>作品类型</w:t>
            </w:r>
          </w:p>
        </w:tc>
        <w:tc>
          <w:tcPr>
            <w:tcW w:w="6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）    A、已创业       B、未创业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作品类别</w:t>
            </w:r>
          </w:p>
        </w:tc>
        <w:tc>
          <w:tcPr>
            <w:tcW w:w="6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）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A、科技创新和未来产业类</w:t>
            </w:r>
          </w:p>
          <w:p>
            <w:pPr>
              <w:spacing w:line="360" w:lineRule="auto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B、乡村振兴和农业农村现代化类          </w:t>
            </w:r>
          </w:p>
          <w:p>
            <w:pPr>
              <w:spacing w:line="360" w:lineRule="auto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C、城市治理和社会服务类</w:t>
            </w:r>
          </w:p>
          <w:p>
            <w:pPr>
              <w:spacing w:line="360" w:lineRule="auto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D、生态环保和可持续发展类  </w:t>
            </w:r>
          </w:p>
          <w:p>
            <w:pPr>
              <w:spacing w:line="360" w:lineRule="auto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E、文化创意和区域合作类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参赛学院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（全称）</w:t>
            </w:r>
          </w:p>
        </w:tc>
        <w:tc>
          <w:tcPr>
            <w:tcW w:w="6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（限报三人以内）</w:t>
            </w:r>
          </w:p>
        </w:tc>
        <w:tc>
          <w:tcPr>
            <w:tcW w:w="6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主要成员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（限报10人以内）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10" w:leftChars="-100" w:right="-210" w:rightChars="-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10" w:leftChars="-100" w:right="-210" w:rightChars="-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10" w:leftChars="-100" w:right="-210" w:rightChars="-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2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年级、专业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2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作品简介</w:t>
            </w:r>
          </w:p>
          <w:p>
            <w:pPr>
              <w:spacing w:line="360" w:lineRule="auto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（500字内）</w:t>
            </w:r>
          </w:p>
        </w:tc>
        <w:tc>
          <w:tcPr>
            <w:tcW w:w="6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社会价值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（500字以内）</w:t>
            </w:r>
          </w:p>
        </w:tc>
        <w:tc>
          <w:tcPr>
            <w:tcW w:w="6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实践过程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（500字以内）</w:t>
            </w:r>
          </w:p>
        </w:tc>
        <w:tc>
          <w:tcPr>
            <w:tcW w:w="6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创新意义</w:t>
            </w:r>
            <w:r>
              <w:rPr>
                <w:rFonts w:hint="eastAsia" w:ascii="仿宋_GB2312" w:eastAsia="仿宋_GB2312"/>
              </w:rPr>
              <w:t>（500字以内）</w:t>
            </w:r>
          </w:p>
        </w:tc>
        <w:tc>
          <w:tcPr>
            <w:tcW w:w="6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发展前景</w:t>
            </w:r>
            <w:r>
              <w:rPr>
                <w:rFonts w:hint="eastAsia" w:ascii="仿宋_GB2312" w:eastAsia="仿宋_GB2312"/>
              </w:rPr>
              <w:t>（500字以内）</w:t>
            </w:r>
          </w:p>
        </w:tc>
        <w:tc>
          <w:tcPr>
            <w:tcW w:w="6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团队协作</w:t>
            </w:r>
            <w:r>
              <w:rPr>
                <w:rFonts w:hint="eastAsia" w:ascii="仿宋_GB2312" w:eastAsia="仿宋_GB2312"/>
              </w:rPr>
              <w:t>（500字以内）</w:t>
            </w:r>
          </w:p>
        </w:tc>
        <w:tc>
          <w:tcPr>
            <w:tcW w:w="6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指导老师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推荐意见</w:t>
            </w:r>
          </w:p>
        </w:tc>
        <w:tc>
          <w:tcPr>
            <w:tcW w:w="6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3000" w:firstLineChars="1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</w:t>
            </w:r>
          </w:p>
          <w:p>
            <w:pPr>
              <w:spacing w:line="360" w:lineRule="auto"/>
              <w:ind w:firstLine="4200" w:firstLineChars="17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学院团委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6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盖章</w:t>
            </w:r>
          </w:p>
          <w:p>
            <w:pPr>
              <w:spacing w:line="360" w:lineRule="auto"/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学校评委会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6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盖章</w:t>
            </w:r>
          </w:p>
          <w:p>
            <w:pPr>
              <w:spacing w:line="360" w:lineRule="auto"/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6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before="156" w:beforeLines="50"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填写说明：1、每份作品填写一张表格，此表可以复制；</w:t>
      </w:r>
    </w:p>
    <w:p>
      <w:pPr>
        <w:spacing w:line="360" w:lineRule="auto"/>
        <w:ind w:left="1541" w:hanging="1540" w:hangingChars="64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2、表中未涉及事宜如参赛团队需要说明，请在备注栏中写明；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6mDjrR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OOQy9wP/4RBxnDxl6jDCTo3x7TLPac/Scjz1c9Xjv7X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epg46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ZmJiNmNlNTg2YmZkOTE3YzJiNjFhMjUwM2I3NmIifQ=="/>
  </w:docVars>
  <w:rsids>
    <w:rsidRoot w:val="486169DC"/>
    <w:rsid w:val="4861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2023-10-13T16:23:00Z</dcterms:created>
  <dc:creator>发仔哥你唔好咁啦</dc:creator>
  <cp:lastModifiedBy>发仔哥你唔好咁啦</cp:lastModifiedBy>
  <dcterms:modified xsi:type="dcterms:W3CDTF">2023-10-13T16:30:28Z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9B3F839394F74485AE801C2A9A5DFD25_11</vt:lpwstr>
  </property>
</Properties>
</file>